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DF" w:rsidRPr="00D6402A" w:rsidRDefault="00357E3F" w:rsidP="002440B8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BA1888" w:rsidRPr="00A268F4">
        <w:rPr>
          <w:rFonts w:ascii="Garamond" w:hAnsi="Garamond"/>
          <w:noProof/>
        </w:rPr>
        <w:drawing>
          <wp:inline distT="0" distB="0" distL="0" distR="0">
            <wp:extent cx="1181100" cy="1143000"/>
            <wp:effectExtent l="0" t="0" r="0" b="0"/>
            <wp:docPr id="1" name="Picture 1" descr="Supreme Cou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reme Cour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474" r="10792" b="7194"/>
                    <a:stretch/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736" w:rsidRPr="005B2665" w:rsidRDefault="008B7AFB" w:rsidP="00401764">
      <w:pPr>
        <w:pStyle w:val="Heading1"/>
        <w:jc w:val="center"/>
        <w:rPr>
          <w:rFonts w:ascii="Garamond" w:hAnsi="Garamond"/>
          <w:sz w:val="28"/>
        </w:rPr>
      </w:pPr>
      <w:r w:rsidRPr="005B2665">
        <w:rPr>
          <w:rFonts w:ascii="Garamond" w:hAnsi="Garamond"/>
          <w:sz w:val="28"/>
        </w:rPr>
        <w:t>Debate Day Application Form</w:t>
      </w:r>
    </w:p>
    <w:p w:rsidR="00401764" w:rsidRPr="00401764" w:rsidRDefault="00401764" w:rsidP="00401764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FD11DF" w:rsidRPr="00F03E7C" w:rsidTr="00C60F6D">
        <w:trPr>
          <w:trHeight w:val="417"/>
        </w:trPr>
        <w:tc>
          <w:tcPr>
            <w:tcW w:w="9572" w:type="dxa"/>
            <w:shd w:val="clear" w:color="auto" w:fill="auto"/>
          </w:tcPr>
          <w:p w:rsidR="00FD11DF" w:rsidRPr="00F03E7C" w:rsidRDefault="00FD11DF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>Name and address of educational institution:</w:t>
            </w:r>
          </w:p>
        </w:tc>
      </w:tr>
      <w:bookmarkStart w:id="0" w:name="Text1"/>
      <w:tr w:rsidR="00FD11DF" w:rsidRPr="00F03E7C" w:rsidTr="003A2EF3">
        <w:trPr>
          <w:trHeight w:val="1032"/>
        </w:trPr>
        <w:tc>
          <w:tcPr>
            <w:tcW w:w="9572" w:type="dxa"/>
            <w:shd w:val="clear" w:color="auto" w:fill="auto"/>
          </w:tcPr>
          <w:p w:rsidR="00FD11DF" w:rsidRPr="00F03E7C" w:rsidRDefault="005E2A40" w:rsidP="005748A4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bookmarkStart w:id="1" w:name="_GoBack"/>
            <w:r w:rsidR="00F00612" w:rsidRPr="00F03E7C">
              <w:rPr>
                <w:rFonts w:ascii="Garamond" w:hAnsi="Garamond"/>
              </w:rPr>
              <w:t> </w:t>
            </w:r>
            <w:r w:rsidR="00F00612" w:rsidRPr="00F03E7C">
              <w:rPr>
                <w:rFonts w:ascii="Garamond" w:hAnsi="Garamond"/>
              </w:rPr>
              <w:t> </w:t>
            </w:r>
            <w:r w:rsidR="00F00612" w:rsidRPr="00F03E7C">
              <w:rPr>
                <w:rFonts w:ascii="Garamond" w:hAnsi="Garamond"/>
              </w:rPr>
              <w:t> </w:t>
            </w:r>
            <w:r w:rsidR="00F00612" w:rsidRPr="00F03E7C">
              <w:rPr>
                <w:rFonts w:ascii="Garamond" w:hAnsi="Garamond"/>
              </w:rPr>
              <w:t> </w:t>
            </w:r>
            <w:r w:rsidR="00F00612" w:rsidRPr="00F03E7C">
              <w:rPr>
                <w:rFonts w:ascii="Garamond" w:hAnsi="Garamond"/>
              </w:rPr>
              <w:t> </w:t>
            </w:r>
            <w:bookmarkEnd w:id="1"/>
            <w:r w:rsidRPr="00F03E7C">
              <w:rPr>
                <w:rFonts w:ascii="Garamond" w:hAnsi="Garamond"/>
              </w:rPr>
              <w:fldChar w:fldCharType="end"/>
            </w:r>
            <w:bookmarkEnd w:id="0"/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FD11DF" w:rsidRPr="00F03E7C" w:rsidTr="006575F5">
        <w:trPr>
          <w:trHeight w:val="923"/>
        </w:trPr>
        <w:tc>
          <w:tcPr>
            <w:tcW w:w="9572" w:type="dxa"/>
            <w:shd w:val="clear" w:color="auto" w:fill="auto"/>
          </w:tcPr>
          <w:p w:rsidR="0045465D" w:rsidRPr="00F03E7C" w:rsidRDefault="00FD11DF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>Name and direct contact details of group organiser</w:t>
            </w:r>
            <w:r w:rsidR="0045465D" w:rsidRPr="00F03E7C">
              <w:rPr>
                <w:rFonts w:ascii="Garamond" w:hAnsi="Garamond"/>
                <w:b/>
              </w:rPr>
              <w:t>:</w:t>
            </w:r>
            <w:r w:rsidRPr="00F03E7C">
              <w:rPr>
                <w:rFonts w:ascii="Garamond" w:hAnsi="Garamond"/>
                <w:b/>
              </w:rPr>
              <w:t xml:space="preserve"> </w:t>
            </w:r>
          </w:p>
          <w:p w:rsidR="00FD11DF" w:rsidRPr="00F03E7C" w:rsidRDefault="00AB46D4" w:rsidP="00AB46D4">
            <w:pPr>
              <w:rPr>
                <w:rFonts w:ascii="Garamond" w:hAnsi="Garamond"/>
                <w:b/>
              </w:rPr>
            </w:pPr>
            <w:r w:rsidRPr="00AB46D4">
              <w:rPr>
                <w:rFonts w:ascii="Garamond" w:hAnsi="Garamond"/>
              </w:rPr>
              <w:t>(please give your name, position, telephone number and email address). Please al</w:t>
            </w:r>
            <w:r>
              <w:rPr>
                <w:rFonts w:ascii="Garamond" w:hAnsi="Garamond"/>
              </w:rPr>
              <w:t>so provide details of another contact</w:t>
            </w:r>
            <w:r w:rsidRPr="00AB46D4">
              <w:rPr>
                <w:rFonts w:ascii="Garamond" w:hAnsi="Garamond"/>
              </w:rPr>
              <w:t xml:space="preserve"> should we be unable to </w:t>
            </w:r>
            <w:r>
              <w:rPr>
                <w:rFonts w:ascii="Garamond" w:hAnsi="Garamond"/>
              </w:rPr>
              <w:t>reach the group organiser</w:t>
            </w:r>
            <w:r w:rsidRPr="00AB46D4">
              <w:rPr>
                <w:rFonts w:ascii="Garamond" w:hAnsi="Garamond"/>
              </w:rPr>
              <w:t>.</w:t>
            </w:r>
          </w:p>
        </w:tc>
      </w:tr>
      <w:bookmarkStart w:id="2" w:name="Text2"/>
      <w:tr w:rsidR="00FD11DF" w:rsidRPr="00F03E7C" w:rsidTr="00C60F6D">
        <w:trPr>
          <w:trHeight w:val="1251"/>
        </w:trPr>
        <w:tc>
          <w:tcPr>
            <w:tcW w:w="9572" w:type="dxa"/>
            <w:shd w:val="clear" w:color="auto" w:fill="auto"/>
          </w:tcPr>
          <w:p w:rsidR="00FD11DF" w:rsidRPr="00F03E7C" w:rsidRDefault="005E2A40" w:rsidP="005748A4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="00923006">
              <w:rPr>
                <w:rFonts w:ascii="Garamond" w:hAnsi="Garamond"/>
              </w:rPr>
              <w:t> </w:t>
            </w:r>
            <w:r w:rsidR="00923006">
              <w:rPr>
                <w:rFonts w:ascii="Garamond" w:hAnsi="Garamond"/>
              </w:rPr>
              <w:t> </w:t>
            </w:r>
            <w:r w:rsidR="00923006">
              <w:rPr>
                <w:rFonts w:ascii="Garamond" w:hAnsi="Garamond"/>
              </w:rPr>
              <w:t> </w:t>
            </w:r>
            <w:r w:rsidR="00923006">
              <w:rPr>
                <w:rFonts w:ascii="Garamond" w:hAnsi="Garamond"/>
              </w:rPr>
              <w:t> </w:t>
            </w:r>
            <w:r w:rsidR="00923006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2"/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FD11DF" w:rsidRPr="00F03E7C" w:rsidTr="00C60F6D">
        <w:trPr>
          <w:trHeight w:val="393"/>
        </w:trPr>
        <w:tc>
          <w:tcPr>
            <w:tcW w:w="9572" w:type="dxa"/>
            <w:shd w:val="clear" w:color="auto" w:fill="auto"/>
          </w:tcPr>
          <w:p w:rsidR="00FD11DF" w:rsidRPr="00F03E7C" w:rsidRDefault="00667C36" w:rsidP="00667C36">
            <w:pPr>
              <w:rPr>
                <w:rFonts w:ascii="Garamond" w:hAnsi="Garamond"/>
                <w:b/>
              </w:rPr>
            </w:pPr>
            <w:r w:rsidRPr="00667C36">
              <w:rPr>
                <w:rFonts w:ascii="Garamond" w:hAnsi="Garamond"/>
                <w:b/>
              </w:rPr>
              <w:t xml:space="preserve">What year group(s) will the participants be and what </w:t>
            </w:r>
            <w:r>
              <w:rPr>
                <w:rFonts w:ascii="Garamond" w:hAnsi="Garamond"/>
                <w:b/>
              </w:rPr>
              <w:t>subjects/</w:t>
            </w:r>
            <w:r w:rsidRPr="00667C36">
              <w:rPr>
                <w:rFonts w:ascii="Garamond" w:hAnsi="Garamond"/>
                <w:b/>
              </w:rPr>
              <w:t>course(s) are they studying?</w:t>
            </w:r>
          </w:p>
        </w:tc>
      </w:tr>
      <w:bookmarkStart w:id="3" w:name="Text4"/>
      <w:tr w:rsidR="00FD11DF" w:rsidRPr="00F03E7C" w:rsidTr="003A2EF3">
        <w:trPr>
          <w:trHeight w:val="928"/>
        </w:trPr>
        <w:tc>
          <w:tcPr>
            <w:tcW w:w="9572" w:type="dxa"/>
            <w:shd w:val="clear" w:color="auto" w:fill="auto"/>
          </w:tcPr>
          <w:p w:rsidR="00FD11DF" w:rsidRPr="00F03E7C" w:rsidRDefault="005E2A40" w:rsidP="005748A4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="00A121D8">
              <w:rPr>
                <w:rFonts w:ascii="Garamond" w:hAnsi="Garamond"/>
              </w:rPr>
              <w:t> </w:t>
            </w:r>
            <w:r w:rsidR="00A121D8">
              <w:rPr>
                <w:rFonts w:ascii="Garamond" w:hAnsi="Garamond"/>
              </w:rPr>
              <w:t> </w:t>
            </w:r>
            <w:r w:rsidR="00A121D8">
              <w:rPr>
                <w:rFonts w:ascii="Garamond" w:hAnsi="Garamond"/>
              </w:rPr>
              <w:t> </w:t>
            </w:r>
            <w:r w:rsidR="00A121D8">
              <w:rPr>
                <w:rFonts w:ascii="Garamond" w:hAnsi="Garamond"/>
              </w:rPr>
              <w:t> </w:t>
            </w:r>
            <w:r w:rsidR="00A121D8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3"/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FD11DF" w:rsidRPr="00F03E7C" w:rsidTr="006575F5">
        <w:trPr>
          <w:trHeight w:val="693"/>
        </w:trPr>
        <w:tc>
          <w:tcPr>
            <w:tcW w:w="9572" w:type="dxa"/>
            <w:shd w:val="clear" w:color="auto" w:fill="auto"/>
          </w:tcPr>
          <w:p w:rsidR="00FD11DF" w:rsidRPr="00F03E7C" w:rsidRDefault="00BB7284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 xml:space="preserve">How many people will be in </w:t>
            </w:r>
            <w:r w:rsidR="00AB6595" w:rsidRPr="00F03E7C">
              <w:rPr>
                <w:rFonts w:ascii="Garamond" w:hAnsi="Garamond"/>
                <w:b/>
              </w:rPr>
              <w:t xml:space="preserve">your group, </w:t>
            </w:r>
            <w:r w:rsidR="0045465D" w:rsidRPr="00F03E7C">
              <w:rPr>
                <w:rFonts w:ascii="Garamond" w:hAnsi="Garamond"/>
                <w:b/>
              </w:rPr>
              <w:t>including staff?</w:t>
            </w:r>
          </w:p>
          <w:p w:rsidR="00BB7284" w:rsidRPr="00F03E7C" w:rsidRDefault="00BB7284" w:rsidP="005679E4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t>(</w:t>
            </w:r>
            <w:r w:rsidR="00CF0D7F">
              <w:rPr>
                <w:rFonts w:ascii="Garamond" w:hAnsi="Garamond"/>
              </w:rPr>
              <w:t xml:space="preserve">please note </w:t>
            </w:r>
            <w:r w:rsidR="006575F5">
              <w:rPr>
                <w:rFonts w:ascii="Garamond" w:hAnsi="Garamond"/>
              </w:rPr>
              <w:t>we require a minimum of</w:t>
            </w:r>
            <w:r w:rsidR="00CB1E6E" w:rsidRPr="00F03E7C">
              <w:rPr>
                <w:rFonts w:ascii="Garamond" w:hAnsi="Garamond"/>
              </w:rPr>
              <w:t xml:space="preserve"> </w:t>
            </w:r>
            <w:r w:rsidR="00C60F6D">
              <w:rPr>
                <w:rFonts w:ascii="Garamond" w:hAnsi="Garamond"/>
              </w:rPr>
              <w:t>15</w:t>
            </w:r>
            <w:r w:rsidR="006575F5">
              <w:rPr>
                <w:rFonts w:ascii="Garamond" w:hAnsi="Garamond"/>
              </w:rPr>
              <w:t xml:space="preserve"> students and an absolute maximum of </w:t>
            </w:r>
            <w:r w:rsidR="00C60F6D">
              <w:rPr>
                <w:rFonts w:ascii="Garamond" w:hAnsi="Garamond"/>
              </w:rPr>
              <w:t>2</w:t>
            </w:r>
            <w:r w:rsidR="005679E4">
              <w:rPr>
                <w:rFonts w:ascii="Garamond" w:hAnsi="Garamond"/>
              </w:rPr>
              <w:t>5</w:t>
            </w:r>
            <w:r w:rsidR="00CB1E6E" w:rsidRPr="00F03E7C">
              <w:rPr>
                <w:rFonts w:ascii="Garamond" w:hAnsi="Garamond"/>
              </w:rPr>
              <w:t xml:space="preserve">) </w:t>
            </w:r>
          </w:p>
        </w:tc>
      </w:tr>
      <w:tr w:rsidR="00FD11DF" w:rsidRPr="00F03E7C" w:rsidTr="00401764">
        <w:trPr>
          <w:trHeight w:val="654"/>
        </w:trPr>
        <w:tc>
          <w:tcPr>
            <w:tcW w:w="9572" w:type="dxa"/>
            <w:shd w:val="clear" w:color="auto" w:fill="auto"/>
          </w:tcPr>
          <w:p w:rsidR="005748A4" w:rsidRPr="00F03E7C" w:rsidRDefault="005E2A40" w:rsidP="005748A4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4"/>
          </w:p>
          <w:p w:rsidR="00BB7284" w:rsidRPr="00F03E7C" w:rsidRDefault="00BB7284" w:rsidP="005748A4">
            <w:pPr>
              <w:rPr>
                <w:rFonts w:ascii="Garamond" w:hAnsi="Garamond"/>
              </w:rPr>
            </w:pPr>
          </w:p>
        </w:tc>
      </w:tr>
      <w:tr w:rsidR="00FD11DF" w:rsidRPr="00F03E7C" w:rsidTr="00C60F6D">
        <w:trPr>
          <w:trHeight w:val="417"/>
        </w:trPr>
        <w:tc>
          <w:tcPr>
            <w:tcW w:w="9572" w:type="dxa"/>
            <w:shd w:val="clear" w:color="auto" w:fill="auto"/>
          </w:tcPr>
          <w:p w:rsidR="00FD11DF" w:rsidRPr="00F03E7C" w:rsidRDefault="00A55551" w:rsidP="00404625">
            <w:pPr>
              <w:rPr>
                <w:rFonts w:ascii="Garamond" w:hAnsi="Garamond"/>
                <w:b/>
              </w:rPr>
            </w:pPr>
            <w:r w:rsidRPr="00A55551">
              <w:rPr>
                <w:rFonts w:ascii="Garamond" w:hAnsi="Garamond"/>
                <w:b/>
              </w:rPr>
              <w:t xml:space="preserve">The </w:t>
            </w:r>
            <w:r w:rsidR="00086736">
              <w:rPr>
                <w:rFonts w:ascii="Garamond" w:hAnsi="Garamond"/>
                <w:b/>
              </w:rPr>
              <w:t xml:space="preserve">UKSC </w:t>
            </w:r>
            <w:r>
              <w:rPr>
                <w:rFonts w:ascii="Garamond" w:hAnsi="Garamond"/>
                <w:b/>
              </w:rPr>
              <w:t xml:space="preserve">Debate </w:t>
            </w:r>
            <w:r w:rsidR="00E222E7">
              <w:rPr>
                <w:rFonts w:ascii="Garamond" w:hAnsi="Garamond"/>
                <w:b/>
              </w:rPr>
              <w:t xml:space="preserve">Day </w:t>
            </w:r>
            <w:r>
              <w:rPr>
                <w:rFonts w:ascii="Garamond" w:hAnsi="Garamond"/>
                <w:b/>
              </w:rPr>
              <w:t>Programme</w:t>
            </w:r>
            <w:r w:rsidRPr="00A55551">
              <w:rPr>
                <w:rFonts w:ascii="Garamond" w:hAnsi="Garamond"/>
                <w:b/>
              </w:rPr>
              <w:t xml:space="preserve"> runs</w:t>
            </w:r>
            <w:r w:rsidR="00F74A4E">
              <w:rPr>
                <w:rFonts w:ascii="Garamond" w:hAnsi="Garamond"/>
                <w:b/>
              </w:rPr>
              <w:t xml:space="preserve"> on selected Fridays between</w:t>
            </w:r>
            <w:r w:rsidRPr="00A55551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September </w:t>
            </w:r>
            <w:r w:rsidRPr="00A55551">
              <w:rPr>
                <w:rFonts w:ascii="Garamond" w:hAnsi="Garamond"/>
                <w:b/>
              </w:rPr>
              <w:t>-</w:t>
            </w:r>
            <w:r>
              <w:rPr>
                <w:rFonts w:ascii="Garamond" w:hAnsi="Garamond"/>
                <w:b/>
              </w:rPr>
              <w:t xml:space="preserve"> July</w:t>
            </w:r>
            <w:r w:rsidRPr="00A55551">
              <w:rPr>
                <w:rFonts w:ascii="Garamond" w:hAnsi="Garamond"/>
                <w:b/>
              </w:rPr>
              <w:t xml:space="preserve"> (</w:t>
            </w:r>
            <w:r>
              <w:rPr>
                <w:rFonts w:ascii="Garamond" w:hAnsi="Garamond"/>
                <w:b/>
              </w:rPr>
              <w:t>11am</w:t>
            </w:r>
            <w:r w:rsidRPr="00A55551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–</w:t>
            </w:r>
            <w:r w:rsidRPr="00A55551">
              <w:rPr>
                <w:rFonts w:ascii="Garamond" w:hAnsi="Garamond"/>
                <w:b/>
              </w:rPr>
              <w:t xml:space="preserve"> </w:t>
            </w:r>
            <w:r w:rsidR="004024AA">
              <w:rPr>
                <w:rFonts w:ascii="Garamond" w:hAnsi="Garamond"/>
                <w:b/>
              </w:rPr>
              <w:t>3</w:t>
            </w:r>
            <w:r>
              <w:rPr>
                <w:rFonts w:ascii="Garamond" w:hAnsi="Garamond"/>
                <w:b/>
              </w:rPr>
              <w:t>pm</w:t>
            </w:r>
            <w:r w:rsidRPr="00A55551">
              <w:rPr>
                <w:rFonts w:ascii="Garamond" w:hAnsi="Garamond"/>
                <w:b/>
              </w:rPr>
              <w:t xml:space="preserve">). </w:t>
            </w:r>
            <w:r w:rsidR="00404625">
              <w:rPr>
                <w:rFonts w:ascii="Garamond" w:hAnsi="Garamond"/>
                <w:b/>
              </w:rPr>
              <w:t>Unless you state otherwise w</w:t>
            </w:r>
            <w:r w:rsidR="00404625" w:rsidRPr="00404625">
              <w:rPr>
                <w:rFonts w:ascii="Garamond" w:hAnsi="Garamond"/>
                <w:b/>
              </w:rPr>
              <w:t>e will assume you will be available on all the Debate Day dates listed on our website.</w:t>
            </w:r>
            <w:r w:rsidR="00404625">
              <w:rPr>
                <w:rFonts w:ascii="Garamond" w:hAnsi="Garamond"/>
                <w:b/>
              </w:rPr>
              <w:t xml:space="preserve"> </w:t>
            </w:r>
            <w:r w:rsidRPr="00A55551">
              <w:rPr>
                <w:rFonts w:ascii="Garamond" w:hAnsi="Garamond"/>
                <w:b/>
              </w:rPr>
              <w:t xml:space="preserve">Are they any specific dates or periods during this time when you are NOT available? </w:t>
            </w:r>
            <w:r w:rsidRPr="00404625">
              <w:rPr>
                <w:rFonts w:ascii="Garamond" w:hAnsi="Garamond"/>
              </w:rPr>
              <w:t>Please take into consideration the exam period and other commitments.</w:t>
            </w:r>
          </w:p>
        </w:tc>
      </w:tr>
      <w:bookmarkStart w:id="5" w:name="Text7"/>
      <w:tr w:rsidR="00FD11DF" w:rsidRPr="00F03E7C" w:rsidTr="00F87FB3">
        <w:trPr>
          <w:trHeight w:val="875"/>
        </w:trPr>
        <w:tc>
          <w:tcPr>
            <w:tcW w:w="9572" w:type="dxa"/>
            <w:shd w:val="clear" w:color="auto" w:fill="auto"/>
          </w:tcPr>
          <w:p w:rsidR="00F00612" w:rsidRPr="00133E6C" w:rsidRDefault="005E2A40" w:rsidP="00133E6C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5"/>
          </w:p>
        </w:tc>
      </w:tr>
      <w:tr w:rsidR="003B7511" w:rsidRPr="002A4247" w:rsidTr="003A2EF3">
        <w:trPr>
          <w:trHeight w:val="586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11" w:rsidRPr="002A4247" w:rsidRDefault="003B7511" w:rsidP="003B7511">
            <w:pPr>
              <w:rPr>
                <w:rFonts w:ascii="Garamond" w:hAnsi="Garamond"/>
                <w:b/>
              </w:rPr>
            </w:pPr>
            <w:r w:rsidRPr="003B7511">
              <w:rPr>
                <w:rStyle w:val="Strong"/>
                <w:rFonts w:ascii="Garamond" w:hAnsi="Garamond"/>
                <w:bCs w:val="0"/>
              </w:rPr>
              <w:t xml:space="preserve">Has your </w:t>
            </w:r>
            <w:r>
              <w:rPr>
                <w:rStyle w:val="Strong"/>
                <w:rFonts w:ascii="Garamond" w:hAnsi="Garamond"/>
                <w:bCs w:val="0"/>
              </w:rPr>
              <w:t>educational institution</w:t>
            </w:r>
            <w:r w:rsidRPr="003B7511">
              <w:rPr>
                <w:rStyle w:val="Strong"/>
                <w:rFonts w:ascii="Garamond" w:hAnsi="Garamond"/>
                <w:bCs w:val="0"/>
              </w:rPr>
              <w:t xml:space="preserve"> </w:t>
            </w:r>
            <w:r>
              <w:rPr>
                <w:rStyle w:val="Strong"/>
                <w:rFonts w:ascii="Garamond" w:hAnsi="Garamond"/>
                <w:bCs w:val="0"/>
              </w:rPr>
              <w:t>participated in a Debate Day</w:t>
            </w:r>
            <w:r w:rsidRPr="003B7511">
              <w:rPr>
                <w:rStyle w:val="Strong"/>
                <w:rFonts w:ascii="Garamond" w:hAnsi="Garamond"/>
                <w:bCs w:val="0"/>
              </w:rPr>
              <w:t xml:space="preserve"> </w:t>
            </w:r>
            <w:r w:rsidR="005B5460">
              <w:rPr>
                <w:rStyle w:val="Strong"/>
                <w:rFonts w:ascii="Garamond" w:hAnsi="Garamond"/>
                <w:bCs w:val="0"/>
              </w:rPr>
              <w:t xml:space="preserve">workshop </w:t>
            </w:r>
            <w:r w:rsidRPr="003B7511">
              <w:rPr>
                <w:rStyle w:val="Strong"/>
                <w:rFonts w:ascii="Garamond" w:hAnsi="Garamond"/>
                <w:bCs w:val="0"/>
              </w:rPr>
              <w:t>at the Supreme Court in previous years? If yes, please give dates.</w:t>
            </w:r>
          </w:p>
        </w:tc>
      </w:tr>
      <w:tr w:rsidR="003B7511" w:rsidRPr="002A4247" w:rsidTr="00F87FB3">
        <w:trPr>
          <w:trHeight w:val="80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79" w:rsidRPr="00F03E7C" w:rsidRDefault="00CF3F79" w:rsidP="00CF3F79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</w:p>
          <w:p w:rsidR="003B7511" w:rsidRPr="003B7511" w:rsidRDefault="003B7511" w:rsidP="00077E7C">
            <w:pPr>
              <w:rPr>
                <w:rStyle w:val="Strong"/>
                <w:rFonts w:ascii="Garamond" w:hAnsi="Garamond"/>
                <w:bCs w:val="0"/>
              </w:rPr>
            </w:pPr>
          </w:p>
        </w:tc>
      </w:tr>
      <w:tr w:rsidR="00F87FB3" w:rsidRPr="002A4247" w:rsidTr="00497898">
        <w:trPr>
          <w:trHeight w:val="666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B3" w:rsidRPr="00497898" w:rsidRDefault="00F87FB3" w:rsidP="00F87FB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 you plan to bring your own lunches on the day or w</w:t>
            </w:r>
            <w:r w:rsidRPr="00F03E7C">
              <w:rPr>
                <w:rFonts w:ascii="Garamond" w:hAnsi="Garamond"/>
                <w:b/>
              </w:rPr>
              <w:t>ould you be happy for our caterers to send you details by email of options for lunches</w:t>
            </w:r>
            <w:r>
              <w:rPr>
                <w:rFonts w:ascii="Garamond" w:hAnsi="Garamond"/>
                <w:b/>
              </w:rPr>
              <w:t xml:space="preserve"> from</w:t>
            </w:r>
            <w:r w:rsidRPr="00F03E7C">
              <w:rPr>
                <w:rFonts w:ascii="Garamond" w:hAnsi="Garamond"/>
                <w:b/>
              </w:rPr>
              <w:t xml:space="preserve"> the Supreme Court café</w:t>
            </w:r>
            <w:r>
              <w:rPr>
                <w:rFonts w:ascii="Garamond" w:hAnsi="Garamond"/>
                <w:b/>
              </w:rPr>
              <w:t>?</w:t>
            </w:r>
          </w:p>
        </w:tc>
      </w:tr>
      <w:tr w:rsidR="00F87FB3" w:rsidRPr="002A4247" w:rsidTr="00F87FB3">
        <w:trPr>
          <w:trHeight w:val="871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B3" w:rsidRPr="00497898" w:rsidRDefault="00F87FB3" w:rsidP="00F87FB3">
            <w:pPr>
              <w:rPr>
                <w:rFonts w:ascii="Garamond" w:hAnsi="Garamond"/>
                <w:b/>
              </w:rPr>
            </w:pPr>
            <w:r w:rsidRPr="00497898">
              <w:rPr>
                <w:rFonts w:ascii="Garamond" w:hAnsi="Garamond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898">
              <w:rPr>
                <w:rFonts w:ascii="Garamond" w:hAnsi="Garamond"/>
                <w:b/>
              </w:rPr>
              <w:instrText xml:space="preserve"> FORMTEXT </w:instrText>
            </w:r>
            <w:r w:rsidRPr="00497898">
              <w:rPr>
                <w:rFonts w:ascii="Garamond" w:hAnsi="Garamond"/>
                <w:b/>
              </w:rPr>
            </w:r>
            <w:r w:rsidRPr="00497898">
              <w:rPr>
                <w:rFonts w:ascii="Garamond" w:hAnsi="Garamond"/>
                <w:b/>
              </w:rPr>
              <w:fldChar w:fldCharType="separate"/>
            </w:r>
            <w:r w:rsidRPr="00497898">
              <w:rPr>
                <w:rFonts w:ascii="Garamond" w:hAnsi="Garamond"/>
                <w:b/>
              </w:rPr>
              <w:t> </w:t>
            </w:r>
            <w:r w:rsidRPr="00497898">
              <w:rPr>
                <w:rFonts w:ascii="Garamond" w:hAnsi="Garamond"/>
                <w:b/>
              </w:rPr>
              <w:t> </w:t>
            </w:r>
            <w:r w:rsidRPr="00497898">
              <w:rPr>
                <w:rFonts w:ascii="Garamond" w:hAnsi="Garamond"/>
                <w:b/>
              </w:rPr>
              <w:t> </w:t>
            </w:r>
            <w:r w:rsidRPr="00497898">
              <w:rPr>
                <w:rFonts w:ascii="Garamond" w:hAnsi="Garamond"/>
                <w:b/>
              </w:rPr>
              <w:t> </w:t>
            </w:r>
            <w:r w:rsidRPr="00497898">
              <w:rPr>
                <w:rFonts w:ascii="Garamond" w:hAnsi="Garamond"/>
                <w:b/>
              </w:rPr>
              <w:t> </w:t>
            </w:r>
            <w:r w:rsidRPr="00497898">
              <w:rPr>
                <w:rFonts w:ascii="Garamond" w:hAnsi="Garamond"/>
                <w:b/>
              </w:rPr>
              <w:fldChar w:fldCharType="end"/>
            </w:r>
          </w:p>
          <w:p w:rsidR="00F87FB3" w:rsidRPr="00F03E7C" w:rsidRDefault="00F87FB3" w:rsidP="00F87FB3">
            <w:pPr>
              <w:rPr>
                <w:rFonts w:ascii="Garamond" w:hAnsi="Garamond"/>
              </w:rPr>
            </w:pPr>
          </w:p>
        </w:tc>
      </w:tr>
      <w:tr w:rsidR="00F87FB3" w:rsidRPr="003E72E4" w:rsidTr="00CF3F79">
        <w:trPr>
          <w:trHeight w:val="841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B3" w:rsidRDefault="00F87FB3" w:rsidP="00F87FB3">
            <w:pPr>
              <w:rPr>
                <w:rFonts w:ascii="Garamond" w:hAnsi="Garamond"/>
                <w:b/>
              </w:rPr>
            </w:pPr>
            <w:r w:rsidRPr="002A4247">
              <w:rPr>
                <w:rFonts w:ascii="Garamond" w:hAnsi="Garamond"/>
                <w:b/>
              </w:rPr>
              <w:t>Please tick this box to confirm that yo</w:t>
            </w:r>
            <w:r>
              <w:rPr>
                <w:rFonts w:ascii="Garamond" w:hAnsi="Garamond"/>
                <w:b/>
              </w:rPr>
              <w:t>u have read and fully agree to</w:t>
            </w:r>
            <w:r w:rsidRPr="002A4247">
              <w:rPr>
                <w:rFonts w:ascii="Garamond" w:hAnsi="Garamond"/>
                <w:b/>
              </w:rPr>
              <w:t xml:space="preserve"> the </w:t>
            </w:r>
            <w:r>
              <w:rPr>
                <w:rFonts w:ascii="Garamond" w:hAnsi="Garamond"/>
                <w:b/>
              </w:rPr>
              <w:t>UKSC</w:t>
            </w:r>
            <w:r w:rsidRPr="002A424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Debate Day Programme</w:t>
            </w:r>
            <w:r w:rsidRPr="002A4247">
              <w:rPr>
                <w:rFonts w:ascii="Garamond" w:hAnsi="Garamond"/>
                <w:b/>
              </w:rPr>
              <w:t xml:space="preserve"> General Terms and Conditions.</w:t>
            </w:r>
            <w:r>
              <w:rPr>
                <w:rFonts w:ascii="Garamond" w:hAnsi="Garamond"/>
                <w:b/>
              </w:rPr>
              <w:t xml:space="preserve">  </w:t>
            </w:r>
            <w:r w:rsidRPr="002A4247">
              <w:rPr>
                <w:rFonts w:ascii="Garamond" w:hAnsi="Garamond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.5pt;height:9.75pt" o:ole="">
                  <v:imagedata r:id="rId6" o:title=""/>
                </v:shape>
                <w:control r:id="rId7" w:name="CheckBox11121" w:shapeid="_x0000_i1027"/>
              </w:object>
            </w:r>
          </w:p>
        </w:tc>
      </w:tr>
    </w:tbl>
    <w:p w:rsidR="00FD11DF" w:rsidRPr="00CF3F79" w:rsidRDefault="00FD11DF" w:rsidP="005748A4">
      <w:pPr>
        <w:rPr>
          <w:rFonts w:ascii="Garamond" w:hAnsi="Garamond"/>
          <w:sz w:val="20"/>
        </w:rPr>
      </w:pPr>
    </w:p>
    <w:sectPr w:rsidR="00FD11DF" w:rsidRPr="00CF3F79" w:rsidSect="00086736">
      <w:pgSz w:w="11906" w:h="16838"/>
      <w:pgMar w:top="539" w:right="128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neiL1VxNzvwUCSXZFumteEh8GraOZB7QR1wKDUis3RvDJtIcLSPpMBKLqhb63jJf5uF4VUQJ01IGvPeXP5lKw==" w:salt="9W8egS1uQufJ2Q4+8jxW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DF"/>
    <w:rsid w:val="000000CF"/>
    <w:rsid w:val="000512C2"/>
    <w:rsid w:val="00065F8D"/>
    <w:rsid w:val="00083FBE"/>
    <w:rsid w:val="00084487"/>
    <w:rsid w:val="00086736"/>
    <w:rsid w:val="00092D68"/>
    <w:rsid w:val="000A463A"/>
    <w:rsid w:val="0010393F"/>
    <w:rsid w:val="00107692"/>
    <w:rsid w:val="00112377"/>
    <w:rsid w:val="00115CD3"/>
    <w:rsid w:val="0012394A"/>
    <w:rsid w:val="00133E6C"/>
    <w:rsid w:val="00153A4A"/>
    <w:rsid w:val="001762AB"/>
    <w:rsid w:val="001868EE"/>
    <w:rsid w:val="001961CF"/>
    <w:rsid w:val="001A67FC"/>
    <w:rsid w:val="001A761B"/>
    <w:rsid w:val="00223E63"/>
    <w:rsid w:val="00232654"/>
    <w:rsid w:val="0024131C"/>
    <w:rsid w:val="002440B8"/>
    <w:rsid w:val="00255BD3"/>
    <w:rsid w:val="002603C5"/>
    <w:rsid w:val="00261783"/>
    <w:rsid w:val="002A4676"/>
    <w:rsid w:val="002C2B28"/>
    <w:rsid w:val="002C3BC4"/>
    <w:rsid w:val="002C3D43"/>
    <w:rsid w:val="002C7445"/>
    <w:rsid w:val="00357E3F"/>
    <w:rsid w:val="00391A28"/>
    <w:rsid w:val="00392BC8"/>
    <w:rsid w:val="003A2EF3"/>
    <w:rsid w:val="003B5BB8"/>
    <w:rsid w:val="003B7511"/>
    <w:rsid w:val="003D1CE6"/>
    <w:rsid w:val="00400074"/>
    <w:rsid w:val="00401764"/>
    <w:rsid w:val="004024AA"/>
    <w:rsid w:val="00404625"/>
    <w:rsid w:val="00411059"/>
    <w:rsid w:val="00414FB3"/>
    <w:rsid w:val="00425D74"/>
    <w:rsid w:val="00451C25"/>
    <w:rsid w:val="0045465D"/>
    <w:rsid w:val="00477246"/>
    <w:rsid w:val="00497898"/>
    <w:rsid w:val="004A5831"/>
    <w:rsid w:val="004C1946"/>
    <w:rsid w:val="004E2E12"/>
    <w:rsid w:val="0050657A"/>
    <w:rsid w:val="00507480"/>
    <w:rsid w:val="00510BDA"/>
    <w:rsid w:val="00510C8D"/>
    <w:rsid w:val="00551196"/>
    <w:rsid w:val="00561611"/>
    <w:rsid w:val="005679E4"/>
    <w:rsid w:val="005748A4"/>
    <w:rsid w:val="00580005"/>
    <w:rsid w:val="005846B2"/>
    <w:rsid w:val="00590035"/>
    <w:rsid w:val="00594E61"/>
    <w:rsid w:val="005977DA"/>
    <w:rsid w:val="005A0F9C"/>
    <w:rsid w:val="005A6277"/>
    <w:rsid w:val="005B2665"/>
    <w:rsid w:val="005B5460"/>
    <w:rsid w:val="005C3041"/>
    <w:rsid w:val="005E2A40"/>
    <w:rsid w:val="005F22DA"/>
    <w:rsid w:val="005F5B2D"/>
    <w:rsid w:val="00603790"/>
    <w:rsid w:val="00617D66"/>
    <w:rsid w:val="006575F5"/>
    <w:rsid w:val="00667C36"/>
    <w:rsid w:val="006718D9"/>
    <w:rsid w:val="00692078"/>
    <w:rsid w:val="006B7D9F"/>
    <w:rsid w:val="006C00DA"/>
    <w:rsid w:val="006E23CE"/>
    <w:rsid w:val="00703D84"/>
    <w:rsid w:val="00710748"/>
    <w:rsid w:val="00713361"/>
    <w:rsid w:val="00716286"/>
    <w:rsid w:val="00760E2F"/>
    <w:rsid w:val="00762DDD"/>
    <w:rsid w:val="00766206"/>
    <w:rsid w:val="00766692"/>
    <w:rsid w:val="00775A46"/>
    <w:rsid w:val="00794393"/>
    <w:rsid w:val="007A6AFB"/>
    <w:rsid w:val="007C4949"/>
    <w:rsid w:val="007C67F9"/>
    <w:rsid w:val="007D6A13"/>
    <w:rsid w:val="007E6B8B"/>
    <w:rsid w:val="00821B77"/>
    <w:rsid w:val="00827DE9"/>
    <w:rsid w:val="00845199"/>
    <w:rsid w:val="00860C1D"/>
    <w:rsid w:val="00871A56"/>
    <w:rsid w:val="00875343"/>
    <w:rsid w:val="00882131"/>
    <w:rsid w:val="0089213E"/>
    <w:rsid w:val="008A5727"/>
    <w:rsid w:val="008B7AFB"/>
    <w:rsid w:val="008E06B4"/>
    <w:rsid w:val="008E7CAA"/>
    <w:rsid w:val="00900929"/>
    <w:rsid w:val="00903D8D"/>
    <w:rsid w:val="00923006"/>
    <w:rsid w:val="00932C28"/>
    <w:rsid w:val="00944F53"/>
    <w:rsid w:val="00971B3E"/>
    <w:rsid w:val="00973DAC"/>
    <w:rsid w:val="009746F8"/>
    <w:rsid w:val="009B446A"/>
    <w:rsid w:val="009C628C"/>
    <w:rsid w:val="009D6942"/>
    <w:rsid w:val="00A121D8"/>
    <w:rsid w:val="00A14AF0"/>
    <w:rsid w:val="00A153D5"/>
    <w:rsid w:val="00A245DB"/>
    <w:rsid w:val="00A268F4"/>
    <w:rsid w:val="00A37938"/>
    <w:rsid w:val="00A44298"/>
    <w:rsid w:val="00A55551"/>
    <w:rsid w:val="00A55BB4"/>
    <w:rsid w:val="00A852F2"/>
    <w:rsid w:val="00AB10B4"/>
    <w:rsid w:val="00AB46D4"/>
    <w:rsid w:val="00AB6595"/>
    <w:rsid w:val="00AC5C38"/>
    <w:rsid w:val="00AD3FA7"/>
    <w:rsid w:val="00B05E1E"/>
    <w:rsid w:val="00B110C2"/>
    <w:rsid w:val="00B11D7A"/>
    <w:rsid w:val="00B204C4"/>
    <w:rsid w:val="00B50363"/>
    <w:rsid w:val="00B73020"/>
    <w:rsid w:val="00B73763"/>
    <w:rsid w:val="00B8185F"/>
    <w:rsid w:val="00B86F87"/>
    <w:rsid w:val="00B95B41"/>
    <w:rsid w:val="00B96E10"/>
    <w:rsid w:val="00BA1888"/>
    <w:rsid w:val="00BA50F2"/>
    <w:rsid w:val="00BB7284"/>
    <w:rsid w:val="00BD192C"/>
    <w:rsid w:val="00BD2CFB"/>
    <w:rsid w:val="00C272CA"/>
    <w:rsid w:val="00C323C3"/>
    <w:rsid w:val="00C579AD"/>
    <w:rsid w:val="00C60F6D"/>
    <w:rsid w:val="00C848A9"/>
    <w:rsid w:val="00CB1E6E"/>
    <w:rsid w:val="00CC0A1F"/>
    <w:rsid w:val="00CC1A76"/>
    <w:rsid w:val="00CC6AEF"/>
    <w:rsid w:val="00CE33C2"/>
    <w:rsid w:val="00CE350F"/>
    <w:rsid w:val="00CE5F37"/>
    <w:rsid w:val="00CF0D7F"/>
    <w:rsid w:val="00CF3F79"/>
    <w:rsid w:val="00D0216B"/>
    <w:rsid w:val="00D16F3C"/>
    <w:rsid w:val="00D23377"/>
    <w:rsid w:val="00D37A62"/>
    <w:rsid w:val="00D51481"/>
    <w:rsid w:val="00D6402A"/>
    <w:rsid w:val="00D76877"/>
    <w:rsid w:val="00D82108"/>
    <w:rsid w:val="00D82F58"/>
    <w:rsid w:val="00D83DE7"/>
    <w:rsid w:val="00D87800"/>
    <w:rsid w:val="00D913C8"/>
    <w:rsid w:val="00D97CA7"/>
    <w:rsid w:val="00DB3683"/>
    <w:rsid w:val="00DC03EE"/>
    <w:rsid w:val="00DC0E7A"/>
    <w:rsid w:val="00DC645D"/>
    <w:rsid w:val="00DE1CD6"/>
    <w:rsid w:val="00DF3CCD"/>
    <w:rsid w:val="00E222E7"/>
    <w:rsid w:val="00E34A37"/>
    <w:rsid w:val="00E463AA"/>
    <w:rsid w:val="00E62A33"/>
    <w:rsid w:val="00E702B6"/>
    <w:rsid w:val="00EC1AEF"/>
    <w:rsid w:val="00EF7336"/>
    <w:rsid w:val="00F00612"/>
    <w:rsid w:val="00F03E7C"/>
    <w:rsid w:val="00F110AE"/>
    <w:rsid w:val="00F13964"/>
    <w:rsid w:val="00F13CF9"/>
    <w:rsid w:val="00F22645"/>
    <w:rsid w:val="00F55AD7"/>
    <w:rsid w:val="00F57477"/>
    <w:rsid w:val="00F74A4E"/>
    <w:rsid w:val="00F83E65"/>
    <w:rsid w:val="00F87FB3"/>
    <w:rsid w:val="00F92609"/>
    <w:rsid w:val="00FA2128"/>
    <w:rsid w:val="00FA36AD"/>
    <w:rsid w:val="00FC36DF"/>
    <w:rsid w:val="00FC4F04"/>
    <w:rsid w:val="00FD02ED"/>
    <w:rsid w:val="00FD11DF"/>
    <w:rsid w:val="00FD675A"/>
    <w:rsid w:val="00FE0162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FD4EC08"/>
  <w15:chartTrackingRefBased/>
  <w15:docId w15:val="{C75E3913-2269-4DD3-9B13-7CD0E374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006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83D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83DE7"/>
    <w:rPr>
      <w:color w:val="954F72" w:themeColor="followedHyperlink"/>
      <w:u w:val="single"/>
    </w:rPr>
  </w:style>
  <w:style w:type="character" w:styleId="Strong">
    <w:name w:val="Strong"/>
    <w:qFormat/>
    <w:rsid w:val="003B751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74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1F6B-FD07-414F-AFBC-99CAA090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Justice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Saira Ejaz</dc:creator>
  <cp:keywords/>
  <dc:description/>
  <cp:lastModifiedBy>Damien Abbott</cp:lastModifiedBy>
  <cp:revision>2</cp:revision>
  <cp:lastPrinted>2013-08-06T10:37:00Z</cp:lastPrinted>
  <dcterms:created xsi:type="dcterms:W3CDTF">2017-01-30T15:15:00Z</dcterms:created>
  <dcterms:modified xsi:type="dcterms:W3CDTF">2017-01-30T15:15:00Z</dcterms:modified>
  <cp:contentStatus/>
</cp:coreProperties>
</file>